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3" w:rsidRDefault="00F70D5B" w:rsidP="00F70D5B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Envofilm</w:t>
      </w:r>
      <w:proofErr w:type="spellEnd"/>
      <w:r>
        <w:rPr>
          <w:b/>
        </w:rPr>
        <w:t xml:space="preserve"> 2021</w:t>
      </w:r>
    </w:p>
    <w:p w:rsidR="00F70D5B" w:rsidRDefault="00F70D5B" w:rsidP="00F70D5B">
      <w:pPr>
        <w:jc w:val="center"/>
        <w:rPr>
          <w:b/>
        </w:rPr>
      </w:pPr>
    </w:p>
    <w:p w:rsidR="00D8360F" w:rsidRDefault="00F70D5B" w:rsidP="00D8360F">
      <w:pPr>
        <w:spacing w:after="0"/>
      </w:pPr>
      <w:r>
        <w:t xml:space="preserve">V. ročník </w:t>
      </w:r>
      <w:proofErr w:type="spellStart"/>
      <w:r>
        <w:t>Envofimu</w:t>
      </w:r>
      <w:proofErr w:type="spellEnd"/>
      <w:r>
        <w:t xml:space="preserve"> 2020 se již od počátku potýkal z nemalými potížemi souvisejícími s pandemií Covidu-19. Při jeho vyhlašování v lednu 2020 nikoho z nás nenapadlo, že už za měsíc se zákeřný virus rozšíří po světě v takové míře, že budou v České republice uzavřeny všechny školy. I přesto se filmoví nadšenci nenechali zlomit a natáčeli. V červnu 2020 se pak do soutěže přihlásilo 11 základních i středních škol z Moravskoslezského </w:t>
      </w:r>
      <w:r w:rsidR="00343DE7">
        <w:t>kraje a Slovenska</w:t>
      </w:r>
      <w:r>
        <w:t xml:space="preserve">. Se začátkem nového školního roku jsme všichni doufali, že uzavření škol z důvodu </w:t>
      </w:r>
      <w:r w:rsidR="00D8360F">
        <w:t>pandemie již</w:t>
      </w:r>
      <w:r>
        <w:t xml:space="preserve"> bude pouhou vzpomínkou. </w:t>
      </w:r>
    </w:p>
    <w:p w:rsidR="00343DE7" w:rsidRPr="00D8360F" w:rsidRDefault="00F70D5B" w:rsidP="00D8360F">
      <w:pPr>
        <w:spacing w:after="0"/>
      </w:pPr>
      <w:r>
        <w:t xml:space="preserve">Porota </w:t>
      </w:r>
      <w:proofErr w:type="spellStart"/>
      <w:r>
        <w:t>Envofilmu</w:t>
      </w:r>
      <w:proofErr w:type="spellEnd"/>
      <w:r>
        <w:t xml:space="preserve"> zasedala </w:t>
      </w:r>
      <w:r w:rsidR="00343DE7">
        <w:t xml:space="preserve">15. 9. 2020 ve složení: </w:t>
      </w:r>
      <w:r w:rsidR="00343DE7" w:rsidRPr="00343DE7">
        <w:rPr>
          <w:rStyle w:val="Siln"/>
          <w:rFonts w:cstheme="minorHAnsi"/>
          <w:color w:val="000000" w:themeColor="text1"/>
        </w:rPr>
        <w:t xml:space="preserve">Antonio Pedro </w:t>
      </w:r>
      <w:proofErr w:type="spellStart"/>
      <w:r w:rsidR="00343DE7" w:rsidRPr="00343DE7">
        <w:rPr>
          <w:rStyle w:val="Siln"/>
          <w:rFonts w:cstheme="minorHAnsi"/>
          <w:color w:val="000000" w:themeColor="text1"/>
        </w:rPr>
        <w:t>Nobre</w:t>
      </w:r>
      <w:proofErr w:type="spellEnd"/>
      <w:r w:rsidR="00343DE7" w:rsidRPr="00343DE7">
        <w:rPr>
          <w:rFonts w:cstheme="minorHAnsi"/>
          <w:color w:val="000000" w:themeColor="text1"/>
        </w:rPr>
        <w:t>, scénárista a režisér (Portugalsko)</w:t>
      </w:r>
      <w:r w:rsidR="00343DE7">
        <w:rPr>
          <w:rFonts w:cstheme="minorHAnsi"/>
          <w:color w:val="000000" w:themeColor="text1"/>
        </w:rPr>
        <w:t xml:space="preserve">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RNDr. Jiřina Kábrtová</w:t>
      </w:r>
      <w:r w:rsidR="00343DE7">
        <w:rPr>
          <w:rFonts w:cstheme="minorHAnsi"/>
          <w:color w:val="000000" w:themeColor="text1"/>
          <w:shd w:val="clear" w:color="auto" w:fill="FFFFFF"/>
        </w:rPr>
        <w:t xml:space="preserve">, ředitelka Ostravského muzea,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Mgr. Bc. Jana Harmanová</w:t>
      </w:r>
      <w:r w:rsidR="00343DE7" w:rsidRPr="00343DE7">
        <w:rPr>
          <w:rFonts w:cstheme="minorHAnsi"/>
          <w:color w:val="000000" w:themeColor="text1"/>
          <w:shd w:val="clear" w:color="auto" w:fill="FFFFFF"/>
        </w:rPr>
        <w:t>, ředitelka EDW (</w:t>
      </w:r>
      <w:proofErr w:type="spellStart"/>
      <w:r w:rsidR="00343DE7" w:rsidRPr="00343DE7">
        <w:rPr>
          <w:rFonts w:cstheme="minorHAnsi"/>
          <w:color w:val="000000" w:themeColor="text1"/>
          <w:shd w:val="clear" w:color="auto" w:fill="FFFFFF"/>
        </w:rPr>
        <w:t>Education</w:t>
      </w:r>
      <w:proofErr w:type="spellEnd"/>
      <w:r w:rsidR="00343DE7" w:rsidRPr="00343DE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43DE7" w:rsidRPr="00343DE7">
        <w:rPr>
          <w:rFonts w:cstheme="minorHAnsi"/>
          <w:color w:val="000000" w:themeColor="text1"/>
          <w:shd w:val="clear" w:color="auto" w:fill="FFFFFF"/>
        </w:rPr>
        <w:t>world</w:t>
      </w:r>
      <w:proofErr w:type="spellEnd"/>
      <w:r w:rsidR="00343DE7" w:rsidRPr="00343DE7">
        <w:rPr>
          <w:rFonts w:cstheme="minorHAnsi"/>
          <w:color w:val="000000" w:themeColor="text1"/>
          <w:shd w:val="clear" w:color="auto" w:fill="FFFFFF"/>
        </w:rPr>
        <w:t xml:space="preserve">) </w:t>
      </w:r>
      <w:r w:rsidR="00343DE7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Ing. Michaela Bendová, Ph.D.,</w:t>
      </w:r>
      <w:r w:rsidR="00343DE7" w:rsidRPr="00343DE7">
        <w:rPr>
          <w:rFonts w:cstheme="minorHAnsi"/>
          <w:color w:val="000000" w:themeColor="text1"/>
          <w:shd w:val="clear" w:color="auto" w:fill="FFFFFF"/>
        </w:rPr>
        <w:t xml:space="preserve"> referentka pro EVVO, odbor životního prostředí a zemědělství Moravskoslezského kraje.</w:t>
      </w:r>
      <w:r w:rsidR="00343DE7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Ing. Tomáš Dvorský, Ph.D.,</w:t>
      </w:r>
      <w:r w:rsidR="00343DE7" w:rsidRPr="00343DE7">
        <w:rPr>
          <w:rFonts w:cstheme="minorHAnsi"/>
          <w:color w:val="000000" w:themeColor="text1"/>
          <w:shd w:val="clear" w:color="auto" w:fill="FFFFFF"/>
        </w:rPr>
        <w:t xml:space="preserve"> VŠB-TUO katedra environmentálního inženýrství </w:t>
      </w:r>
      <w:r w:rsidR="00343DE7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Mgr. Luděk Ondruška</w:t>
      </w:r>
      <w:r w:rsidR="00343DE7" w:rsidRPr="00343DE7">
        <w:rPr>
          <w:rFonts w:cstheme="minorHAnsi"/>
          <w:color w:val="000000" w:themeColor="text1"/>
          <w:shd w:val="clear" w:color="auto" w:fill="FFFFFF"/>
        </w:rPr>
        <w:t>, dokumentarista, kameraman a režisér, Český Těšín</w:t>
      </w:r>
      <w:r w:rsidR="00343DE7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343DE7" w:rsidRPr="00343DE7">
        <w:rPr>
          <w:rFonts w:cstheme="minorHAnsi"/>
          <w:b/>
          <w:color w:val="000000" w:themeColor="text1"/>
          <w:shd w:val="clear" w:color="auto" w:fill="FFFFFF"/>
        </w:rPr>
        <w:t>Mgr. Pavla Tomisová</w:t>
      </w:r>
      <w:r w:rsidR="00343DE7" w:rsidRPr="00343DE7">
        <w:rPr>
          <w:rFonts w:cstheme="minorHAnsi"/>
          <w:color w:val="000000" w:themeColor="text1"/>
          <w:shd w:val="clear" w:color="auto" w:fill="FFFFFF"/>
        </w:rPr>
        <w:t xml:space="preserve">, koordinátorka EVVO Albrechtovy </w:t>
      </w:r>
      <w:r w:rsidR="00343DE7" w:rsidRPr="00343DE7">
        <w:rPr>
          <w:rFonts w:cstheme="minorHAnsi"/>
          <w:color w:val="333333"/>
          <w:shd w:val="clear" w:color="auto" w:fill="FFFFFF"/>
        </w:rPr>
        <w:t xml:space="preserve">střední školy, Český Těšín, </w:t>
      </w:r>
      <w:proofErr w:type="spellStart"/>
      <w:proofErr w:type="gramStart"/>
      <w:r w:rsidR="00343DE7" w:rsidRPr="00343DE7">
        <w:rPr>
          <w:rFonts w:cstheme="minorHAnsi"/>
          <w:color w:val="333333"/>
          <w:shd w:val="clear" w:color="auto" w:fill="FFFFFF"/>
        </w:rPr>
        <w:t>p.o</w:t>
      </w:r>
      <w:proofErr w:type="spellEnd"/>
      <w:r w:rsidR="00343DE7" w:rsidRPr="00343DE7">
        <w:rPr>
          <w:rFonts w:cstheme="minorHAnsi"/>
          <w:color w:val="333333"/>
          <w:shd w:val="clear" w:color="auto" w:fill="FFFFFF"/>
        </w:rPr>
        <w:t>.</w:t>
      </w:r>
      <w:proofErr w:type="gramEnd"/>
      <w:r w:rsidR="00343DE7" w:rsidRPr="00343DE7">
        <w:rPr>
          <w:rFonts w:cstheme="minorHAnsi"/>
          <w:color w:val="333333"/>
          <w:shd w:val="clear" w:color="auto" w:fill="FFFFFF"/>
        </w:rPr>
        <w:t> </w:t>
      </w:r>
    </w:p>
    <w:p w:rsidR="00343DE7" w:rsidRPr="0083263A" w:rsidRDefault="00343DE7" w:rsidP="00D8360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Porota shlédla celkem 13 soutěžních filmu,</w:t>
      </w:r>
      <w:r w:rsidR="0083263A">
        <w:rPr>
          <w:rFonts w:asciiTheme="minorHAnsi" w:hAnsiTheme="minorHAnsi" w:cstheme="minorHAnsi"/>
          <w:color w:val="333333"/>
          <w:shd w:val="clear" w:color="auto" w:fill="FFFFFF"/>
        </w:rPr>
        <w:t xml:space="preserve"> u kterých hodnotila především:</w:t>
      </w:r>
    </w:p>
    <w:p w:rsidR="00343DE7" w:rsidRPr="00E43234" w:rsidRDefault="00343DE7" w:rsidP="00D83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MS ??" w:cs="Tahoma"/>
        </w:rPr>
      </w:pPr>
      <w:r w:rsidRPr="00E43234">
        <w:rPr>
          <w:rFonts w:eastAsia="MS ??" w:cs="Tahoma"/>
        </w:rPr>
        <w:t>přínos filmu pro udržit</w:t>
      </w:r>
      <w:r>
        <w:rPr>
          <w:rFonts w:eastAsia="MS ??" w:cs="Tahoma"/>
        </w:rPr>
        <w:t>elný rozvoj a život na Zemi</w:t>
      </w:r>
    </w:p>
    <w:p w:rsidR="00343DE7" w:rsidRPr="00E43234" w:rsidRDefault="00343DE7" w:rsidP="00D83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MS ??" w:cs="Tahoma"/>
        </w:rPr>
      </w:pPr>
      <w:r w:rsidRPr="00E43234">
        <w:rPr>
          <w:rFonts w:eastAsia="MS ??" w:cs="Tahoma"/>
        </w:rPr>
        <w:t>vtáhnutí do děje, zaujetí filmem,</w:t>
      </w:r>
    </w:p>
    <w:p w:rsidR="00343DE7" w:rsidRDefault="00343DE7" w:rsidP="00D83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MS ??" w:cs="Tahoma"/>
        </w:rPr>
      </w:pPr>
      <w:r w:rsidRPr="00E43234">
        <w:rPr>
          <w:rFonts w:eastAsia="MS ??" w:cs="Tahoma"/>
        </w:rPr>
        <w:t>technické zpracování filmu (střih, zvuk…)</w:t>
      </w:r>
    </w:p>
    <w:p w:rsidR="00D8360F" w:rsidRDefault="00D8360F" w:rsidP="00D8360F">
      <w:pPr>
        <w:spacing w:after="0" w:line="240" w:lineRule="auto"/>
        <w:contextualSpacing/>
        <w:jc w:val="both"/>
        <w:rPr>
          <w:rFonts w:eastAsia="MS ??" w:cs="Tahoma"/>
        </w:rPr>
      </w:pPr>
      <w:r>
        <w:rPr>
          <w:rFonts w:eastAsia="MS ??" w:cs="Tahoma"/>
        </w:rPr>
        <w:t xml:space="preserve">Všichni jsme se těšili na slavnostní vyhodnocení </w:t>
      </w:r>
      <w:proofErr w:type="spellStart"/>
      <w:r>
        <w:rPr>
          <w:rFonts w:eastAsia="MS ??" w:cs="Tahoma"/>
        </w:rPr>
        <w:t>Envofilmu</w:t>
      </w:r>
      <w:proofErr w:type="spellEnd"/>
      <w:r>
        <w:rPr>
          <w:rFonts w:eastAsia="MS ??" w:cs="Tahoma"/>
        </w:rPr>
        <w:t xml:space="preserve"> 15. 10. 2020 (i když v komornějším proveden) v naší </w:t>
      </w:r>
      <w:r w:rsidR="00873187">
        <w:rPr>
          <w:rFonts w:eastAsia="MS ??" w:cs="Tahoma"/>
        </w:rPr>
        <w:t>škole, přestože</w:t>
      </w:r>
      <w:r>
        <w:rPr>
          <w:rFonts w:eastAsia="MS ??" w:cs="Tahoma"/>
        </w:rPr>
        <w:t xml:space="preserve"> MSK ČR se vzhledem k situaci s pandemií rozhodl nepřidělit dotace.</w:t>
      </w:r>
    </w:p>
    <w:p w:rsidR="00D8360F" w:rsidRDefault="00D8360F" w:rsidP="00D8360F">
      <w:pPr>
        <w:spacing w:after="0" w:line="240" w:lineRule="auto"/>
        <w:contextualSpacing/>
        <w:jc w:val="both"/>
        <w:rPr>
          <w:rFonts w:eastAsia="MS ??" w:cs="Tahoma"/>
        </w:rPr>
      </w:pPr>
      <w:r>
        <w:rPr>
          <w:rFonts w:eastAsia="MS ??" w:cs="Tahoma"/>
        </w:rPr>
        <w:t>A pak se počty nakaž</w:t>
      </w:r>
      <w:r w:rsidR="002300EF">
        <w:rPr>
          <w:rFonts w:eastAsia="MS ??" w:cs="Tahoma"/>
        </w:rPr>
        <w:t>ených začaly</w:t>
      </w:r>
      <w:r>
        <w:rPr>
          <w:rFonts w:eastAsia="MS ??" w:cs="Tahoma"/>
        </w:rPr>
        <w:t xml:space="preserve"> dramaticky zvyšovat. Vláda ČR se proto začátkem října rozhodla pro opětovné uzavření škol, které trvalo až do poloviny prosince. S návratem žáků do tříd ná</w:t>
      </w:r>
      <w:r w:rsidR="00873187">
        <w:rPr>
          <w:rFonts w:eastAsia="MS ??" w:cs="Tahoma"/>
        </w:rPr>
        <w:t>m</w:t>
      </w:r>
      <w:r>
        <w:rPr>
          <w:rFonts w:eastAsia="MS ??" w:cs="Tahoma"/>
        </w:rPr>
        <w:t xml:space="preserve"> svitla naděje, že se slavnostní vyhodnocení uskuteční ještě v roce 2020. Bohužel, situace s</w:t>
      </w:r>
      <w:r w:rsidR="00302D2A">
        <w:rPr>
          <w:rFonts w:eastAsia="MS ??" w:cs="Tahoma"/>
        </w:rPr>
        <w:t> </w:t>
      </w:r>
      <w:proofErr w:type="spellStart"/>
      <w:r w:rsidR="00302D2A">
        <w:rPr>
          <w:rFonts w:eastAsia="MS ??" w:cs="Tahoma"/>
        </w:rPr>
        <w:t>covidem</w:t>
      </w:r>
      <w:proofErr w:type="spellEnd"/>
      <w:r>
        <w:rPr>
          <w:rFonts w:eastAsia="MS ??" w:cs="Tahoma"/>
        </w:rPr>
        <w:t xml:space="preserve"> se opět začala zhoršovat. Došlo k dalšímu nařízení online výuky. </w:t>
      </w:r>
    </w:p>
    <w:p w:rsidR="00D8360F" w:rsidRDefault="00D8360F" w:rsidP="00D8360F">
      <w:pPr>
        <w:spacing w:after="0" w:line="240" w:lineRule="auto"/>
        <w:contextualSpacing/>
        <w:jc w:val="both"/>
        <w:rPr>
          <w:rFonts w:eastAsia="MS ??" w:cs="Tahoma"/>
        </w:rPr>
      </w:pPr>
      <w:r>
        <w:rPr>
          <w:rFonts w:eastAsia="MS ??" w:cs="Tahoma"/>
        </w:rPr>
        <w:t xml:space="preserve">Máme tady květen 2021 a my se napotřetí pokusíme </w:t>
      </w:r>
      <w:r w:rsidR="00CB1233">
        <w:rPr>
          <w:rFonts w:eastAsia="MS ??" w:cs="Tahoma"/>
        </w:rPr>
        <w:t>slavnostně vyhodnotit</w:t>
      </w:r>
      <w:r w:rsidR="00B208E2">
        <w:rPr>
          <w:rFonts w:eastAsia="MS ??" w:cs="Tahoma"/>
        </w:rPr>
        <w:t xml:space="preserve"> 27. 5. 2021</w:t>
      </w:r>
      <w:r w:rsidR="00CB1233">
        <w:rPr>
          <w:rFonts w:eastAsia="MS ??" w:cs="Tahoma"/>
        </w:rPr>
        <w:t>. Vždyť všichni zúčastnění si to skutečně zaslouží. Především pak ti, kdo se umístili na čelních místech:</w:t>
      </w:r>
    </w:p>
    <w:p w:rsidR="00D8360F" w:rsidRDefault="00D8360F" w:rsidP="00D8360F">
      <w:pPr>
        <w:spacing w:after="0" w:line="240" w:lineRule="auto"/>
        <w:contextualSpacing/>
        <w:jc w:val="both"/>
        <w:rPr>
          <w:rFonts w:eastAsia="MS ??" w:cs="Tahoma"/>
        </w:rPr>
      </w:pPr>
    </w:p>
    <w:p w:rsidR="00343DE7" w:rsidRPr="00DD72A8" w:rsidRDefault="00343DE7" w:rsidP="00D8360F">
      <w:pPr>
        <w:spacing w:after="0" w:line="240" w:lineRule="auto"/>
        <w:contextualSpacing/>
        <w:jc w:val="both"/>
        <w:rPr>
          <w:rFonts w:eastAsia="MS ??" w:cs="Tahoma"/>
        </w:rPr>
      </w:pPr>
      <w:r>
        <w:rPr>
          <w:rFonts w:eastAsia="MS ??" w:cs="Tahoma"/>
        </w:rPr>
        <w:t xml:space="preserve">Vzhledem k situaci s finančním pokrytím projektu přistoupila porota v letošním roce k omezenému počtu kategorií. </w:t>
      </w:r>
    </w:p>
    <w:p w:rsidR="00343DE7" w:rsidRPr="00E43234" w:rsidRDefault="00343DE7" w:rsidP="00D8360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Kategorie pro letošní rok</w:t>
      </w:r>
      <w:r w:rsidRPr="00E43234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343DE7" w:rsidRPr="00E43234" w:rsidRDefault="00343DE7" w:rsidP="00D836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  <w:lang w:val="cs-CZ"/>
        </w:rPr>
      </w:pPr>
      <w:r w:rsidRPr="00E43234">
        <w:rPr>
          <w:rFonts w:asciiTheme="minorHAnsi" w:hAnsiTheme="minorHAnsi" w:cs="Tahoma"/>
          <w:b/>
          <w:sz w:val="22"/>
          <w:szCs w:val="22"/>
          <w:lang w:val="cs-CZ"/>
        </w:rPr>
        <w:t>Nejlepší žákovský film (žáci ZŠ)</w:t>
      </w:r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– „My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beautiful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village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“ – David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Rakus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– Základní a mateřská škola Kopřivnice, </w:t>
      </w:r>
      <w:proofErr w:type="spellStart"/>
      <w:proofErr w:type="gram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p.o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.</w:t>
      </w:r>
      <w:proofErr w:type="gramEnd"/>
    </w:p>
    <w:p w:rsidR="00343DE7" w:rsidRDefault="00343DE7" w:rsidP="00D836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  <w:lang w:val="cs-CZ"/>
        </w:rPr>
      </w:pPr>
      <w:r w:rsidRPr="00E43234">
        <w:rPr>
          <w:rFonts w:asciiTheme="minorHAnsi" w:hAnsiTheme="minorHAnsi" w:cs="Tahoma"/>
          <w:b/>
          <w:sz w:val="22"/>
          <w:szCs w:val="22"/>
          <w:lang w:val="cs-CZ"/>
        </w:rPr>
        <w:t>Nejlepší žákovský film (žáci SŠ)</w:t>
      </w:r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– „Nezdravé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pokušenie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“ – Diana Křenková, Eva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Maňová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, Soňa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Fuhrichová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– SOŠ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poľnohospodárstva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a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služieb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na </w:t>
      </w:r>
      <w:proofErr w:type="spell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vidieku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, Žilina</w:t>
      </w:r>
    </w:p>
    <w:p w:rsidR="00343DE7" w:rsidRDefault="00343DE7" w:rsidP="00D836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  <w:lang w:val="cs-CZ"/>
        </w:rPr>
      </w:pPr>
      <w:r>
        <w:rPr>
          <w:rFonts w:asciiTheme="minorHAnsi" w:hAnsiTheme="minorHAnsi" w:cs="Tahoma"/>
          <w:b/>
          <w:sz w:val="22"/>
          <w:szCs w:val="22"/>
          <w:lang w:val="cs-CZ"/>
        </w:rPr>
        <w:t>Absolutní vítězný film</w:t>
      </w:r>
      <w:r w:rsidR="00CB1233">
        <w:rPr>
          <w:rFonts w:asciiTheme="minorHAnsi" w:hAnsiTheme="minorHAnsi" w:cs="Tahoma"/>
          <w:b/>
          <w:sz w:val="22"/>
          <w:szCs w:val="22"/>
          <w:lang w:val="cs-CZ"/>
        </w:rPr>
        <w:t xml:space="preserve"> – „V zajetí mobilu“ – Jakub Vlček – Masarykova střední škola zemědělská a VOŠ, Opava, </w:t>
      </w:r>
      <w:proofErr w:type="spellStart"/>
      <w:proofErr w:type="gramStart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p.o</w:t>
      </w:r>
      <w:proofErr w:type="spellEnd"/>
      <w:r w:rsidR="00CB1233">
        <w:rPr>
          <w:rFonts w:asciiTheme="minorHAnsi" w:hAnsiTheme="minorHAnsi" w:cs="Tahoma"/>
          <w:b/>
          <w:sz w:val="22"/>
          <w:szCs w:val="22"/>
          <w:lang w:val="cs-CZ"/>
        </w:rPr>
        <w:t>.</w:t>
      </w:r>
      <w:proofErr w:type="gramEnd"/>
    </w:p>
    <w:p w:rsidR="00343DE7" w:rsidRPr="00343DE7" w:rsidRDefault="00343DE7" w:rsidP="00D8360F">
      <w:pPr>
        <w:pStyle w:val="Normlnweb"/>
        <w:shd w:val="clear" w:color="auto" w:fill="FFFFFF"/>
        <w:spacing w:before="0" w:beforeAutospacing="0" w:after="0" w:afterAutospacing="0"/>
      </w:pPr>
    </w:p>
    <w:p w:rsidR="00F70D5B" w:rsidRPr="00F70D5B" w:rsidRDefault="00F70D5B" w:rsidP="00D8360F">
      <w:pPr>
        <w:spacing w:after="0"/>
      </w:pPr>
    </w:p>
    <w:sectPr w:rsidR="00F70D5B" w:rsidRPr="00F7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F9"/>
    <w:multiLevelType w:val="hybridMultilevel"/>
    <w:tmpl w:val="8D14B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1C26"/>
    <w:multiLevelType w:val="hybridMultilevel"/>
    <w:tmpl w:val="17F2E60A"/>
    <w:lvl w:ilvl="0" w:tplc="D97871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5B"/>
    <w:rsid w:val="0000589F"/>
    <w:rsid w:val="000B0B58"/>
    <w:rsid w:val="000F5B56"/>
    <w:rsid w:val="002300EF"/>
    <w:rsid w:val="00261F23"/>
    <w:rsid w:val="00302D2A"/>
    <w:rsid w:val="00343DE7"/>
    <w:rsid w:val="0083263A"/>
    <w:rsid w:val="00873187"/>
    <w:rsid w:val="00B208E2"/>
    <w:rsid w:val="00CB1233"/>
    <w:rsid w:val="00D8360F"/>
    <w:rsid w:val="00F14022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11F64-7D28-4E84-A68B-7C611811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DE7"/>
    <w:rPr>
      <w:b/>
      <w:bCs/>
    </w:rPr>
  </w:style>
  <w:style w:type="paragraph" w:styleId="Odstavecseseznamem">
    <w:name w:val="List Paragraph"/>
    <w:basedOn w:val="Normln"/>
    <w:uiPriority w:val="34"/>
    <w:qFormat/>
    <w:rsid w:val="00343DE7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Tomisová Pavla</dc:creator>
  <cp:keywords/>
  <dc:description/>
  <cp:lastModifiedBy>Tramplerová Gabriela</cp:lastModifiedBy>
  <cp:revision>2</cp:revision>
  <dcterms:created xsi:type="dcterms:W3CDTF">2021-06-02T08:27:00Z</dcterms:created>
  <dcterms:modified xsi:type="dcterms:W3CDTF">2021-06-02T08:27:00Z</dcterms:modified>
</cp:coreProperties>
</file>